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</w:t>
      </w:r>
      <w:r w:rsidR="00711231">
        <w:rPr>
          <w:rFonts w:ascii="Bookman Old Style" w:hAnsi="Bookman Old Style"/>
          <w:b/>
        </w:rPr>
        <w:t xml:space="preserve">manutenção, </w:t>
      </w:r>
      <w:r w:rsidR="00C72A22">
        <w:rPr>
          <w:rFonts w:ascii="Bookman Old Style" w:hAnsi="Bookman Old Style"/>
          <w:b/>
        </w:rPr>
        <w:t>limpeza, capi</w:t>
      </w:r>
      <w:r w:rsidR="00711231">
        <w:rPr>
          <w:rFonts w:ascii="Bookman Old Style" w:hAnsi="Bookman Old Style"/>
          <w:b/>
        </w:rPr>
        <w:t xml:space="preserve">na e Pintura no Jardim </w:t>
      </w:r>
      <w:r w:rsidR="00711231">
        <w:rPr>
          <w:rFonts w:ascii="Bookman Old Style" w:hAnsi="Bookman Old Style"/>
          <w:b/>
        </w:rPr>
        <w:t>Lirio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711231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11231">
        <w:rPr>
          <w:rFonts w:ascii="Bookman Old Style" w:hAnsi="Bookman Old Style"/>
          <w:b/>
          <w:sz w:val="22"/>
          <w:szCs w:val="22"/>
        </w:rPr>
        <w:t>julho</w:t>
      </w:r>
      <w:r w:rsidR="0081673B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87441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C2A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4AC8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123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25</cp:revision>
  <cp:lastPrinted>2021-05-07T13:21:00Z</cp:lastPrinted>
  <dcterms:created xsi:type="dcterms:W3CDTF">2019-09-11T14:49:00Z</dcterms:created>
  <dcterms:modified xsi:type="dcterms:W3CDTF">2021-07-07T15:23:00Z</dcterms:modified>
</cp:coreProperties>
</file>