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271B">
      <w:pPr>
        <w:spacing w:line="360" w:lineRule="auto"/>
        <w:jc w:val="both"/>
        <w:rPr>
          <w:b/>
        </w:rPr>
      </w:pPr>
    </w:p>
    <w:p w:rsidR="0000271B">
      <w:pPr>
        <w:spacing w:line="360" w:lineRule="auto"/>
        <w:jc w:val="both"/>
        <w:rPr>
          <w:b/>
        </w:rPr>
      </w:pPr>
      <w:r>
        <w:rPr>
          <w:b/>
        </w:rPr>
        <w:t xml:space="preserve">REQUERIMENTO Nº </w:t>
      </w:r>
    </w:p>
    <w:p w:rsidR="0000271B">
      <w:pPr>
        <w:spacing w:line="360" w:lineRule="auto"/>
        <w:jc w:val="both"/>
        <w:rPr>
          <w:b/>
        </w:rPr>
      </w:pPr>
    </w:p>
    <w:p w:rsidR="0000271B">
      <w:pPr>
        <w:spacing w:line="360" w:lineRule="auto"/>
        <w:ind w:firstLine="709"/>
        <w:jc w:val="both"/>
      </w:pPr>
      <w:r>
        <w:rPr>
          <w:b/>
        </w:rPr>
        <w:t>REQUEIRO À MESA</w:t>
      </w:r>
      <w:r>
        <w:t xml:space="preserve">, ouvido o Egrégio Plenário, na forma regimental, que se digne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</w:t>
      </w:r>
      <w:r>
        <w:t>,</w:t>
      </w:r>
      <w:r>
        <w:t xml:space="preserve"> através do setor competente</w:t>
      </w:r>
      <w:r>
        <w:t xml:space="preserve">, informe a esta Casa de Leis: </w:t>
      </w:r>
    </w:p>
    <w:p w:rsidR="0000271B" w:rsidRPr="00B60A72" w:rsidP="000027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72">
        <w:rPr>
          <w:rFonts w:ascii="Times New Roman" w:hAnsi="Times New Roman" w:cs="Times New Roman"/>
          <w:sz w:val="24"/>
          <w:szCs w:val="24"/>
        </w:rPr>
        <w:t>Existe um levantamento de dados atualizados sobre a quantidade de moradores em situação de rua no município?</w:t>
      </w:r>
    </w:p>
    <w:p w:rsidR="0000271B" w:rsidRPr="00B60A72" w:rsidP="000027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72">
        <w:rPr>
          <w:rFonts w:ascii="Times New Roman" w:hAnsi="Times New Roman" w:cs="Times New Roman"/>
          <w:sz w:val="24"/>
          <w:szCs w:val="24"/>
        </w:rPr>
        <w:t xml:space="preserve">Se sim, qual é este número? Se não, por qual razão? </w:t>
      </w:r>
    </w:p>
    <w:p w:rsidR="0000271B" w:rsidRPr="00B60A72" w:rsidP="000027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72">
        <w:rPr>
          <w:rFonts w:ascii="Times New Roman" w:hAnsi="Times New Roman" w:cs="Times New Roman"/>
          <w:sz w:val="24"/>
          <w:szCs w:val="24"/>
        </w:rPr>
        <w:t xml:space="preserve">Especificamente sobre os moradores em situação de rua presentes à beira do </w:t>
      </w:r>
      <w:r w:rsidRPr="00B60A72">
        <w:rPr>
          <w:rFonts w:ascii="Times New Roman" w:hAnsi="Times New Roman" w:cs="Times New Roman"/>
          <w:b/>
          <w:sz w:val="24"/>
          <w:szCs w:val="24"/>
        </w:rPr>
        <w:t xml:space="preserve">Ribeirão do Manduca, </w:t>
      </w:r>
      <w:r w:rsidRPr="00B60A72">
        <w:rPr>
          <w:rFonts w:ascii="Times New Roman" w:hAnsi="Times New Roman" w:cs="Times New Roman"/>
          <w:sz w:val="24"/>
          <w:szCs w:val="24"/>
        </w:rPr>
        <w:t>quais ações</w:t>
      </w:r>
      <w:r w:rsidRPr="00B60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A72">
        <w:rPr>
          <w:rFonts w:ascii="Times New Roman" w:hAnsi="Times New Roman" w:cs="Times New Roman"/>
          <w:sz w:val="24"/>
          <w:szCs w:val="24"/>
        </w:rPr>
        <w:t xml:space="preserve">estão sendo tomadas para recuperar a dignidade desses cidadãos e cidadãs? </w:t>
      </w:r>
    </w:p>
    <w:p w:rsidR="00204C7E">
      <w:pPr>
        <w:spacing w:line="360" w:lineRule="auto"/>
        <w:ind w:firstLine="709"/>
        <w:jc w:val="both"/>
      </w:pPr>
    </w:p>
    <w:p w:rsidR="00204C7E" w:rsidRPr="0000271B">
      <w:pPr>
        <w:spacing w:before="240" w:line="360" w:lineRule="auto"/>
        <w:rPr>
          <w:b/>
          <w:u w:val="single"/>
        </w:rPr>
      </w:pPr>
      <w:r>
        <w:rPr>
          <w:b/>
        </w:rPr>
        <w:t xml:space="preserve">                                                   </w:t>
      </w:r>
      <w:r w:rsidRPr="0000271B">
        <w:rPr>
          <w:b/>
          <w:u w:val="single"/>
        </w:rPr>
        <w:t>J U S T I F I C A T I V A</w:t>
      </w:r>
    </w:p>
    <w:p w:rsidR="00204C7E" w:rsidP="0003256F">
      <w:pPr>
        <w:spacing w:line="360" w:lineRule="auto"/>
        <w:jc w:val="both"/>
      </w:pPr>
      <w:r>
        <w:rPr>
          <w:b/>
        </w:rPr>
        <w:t xml:space="preserve">         </w:t>
      </w:r>
    </w:p>
    <w:p w:rsidR="00204C7E">
      <w:pPr>
        <w:spacing w:line="360" w:lineRule="auto"/>
        <w:jc w:val="both"/>
      </w:pPr>
      <w:r>
        <w:t xml:space="preserve">        </w:t>
      </w:r>
      <w:r w:rsidR="0000271B">
        <w:t xml:space="preserve">Aos cidadãos e cidadãos que é imposta a triste condição de morar nas ruas, privados de </w:t>
      </w:r>
      <w:r w:rsidR="0003256F">
        <w:t xml:space="preserve">seus </w:t>
      </w:r>
      <w:r w:rsidR="0000271B">
        <w:t xml:space="preserve">direitos fundamentais, é imprescindível que </w:t>
      </w:r>
      <w:r w:rsidR="0003256F">
        <w:t xml:space="preserve">o </w:t>
      </w:r>
      <w:r>
        <w:t xml:space="preserve">poder público </w:t>
      </w:r>
      <w:r w:rsidR="0003256F">
        <w:t>haja no sentido de atender</w:t>
      </w:r>
      <w:r>
        <w:t xml:space="preserve"> suas neces</w:t>
      </w:r>
      <w:r w:rsidR="0003256F">
        <w:t xml:space="preserve">sidades básicas de subsistência, como alimentação, proteção ao rigor do inverno que se </w:t>
      </w:r>
      <w:r w:rsidR="0003256F">
        <w:t>aproxima,</w:t>
      </w:r>
      <w:r w:rsidR="0003256F">
        <w:t xml:space="preserve"> higiene, etc.</w:t>
      </w:r>
    </w:p>
    <w:p w:rsidR="00204C7E">
      <w:pPr>
        <w:spacing w:line="360" w:lineRule="auto"/>
        <w:jc w:val="both"/>
      </w:pPr>
      <w:r>
        <w:t xml:space="preserve">         </w:t>
      </w:r>
      <w:r w:rsidR="0000271B">
        <w:t xml:space="preserve">   O atendimento humanitário é </w:t>
      </w:r>
      <w:r>
        <w:t>promovido por instituições assistenciais e igrejas em todo lugar e em Tatuí não é diferente, porém</w:t>
      </w:r>
      <w:r w:rsidR="0003256F">
        <w:t>,</w:t>
      </w:r>
      <w:r>
        <w:t xml:space="preserve"> isso não isenta a prefeitura local de sua obrigação como Governo Municipal de zelar pelo bem estar de seus cidadãos.</w:t>
      </w:r>
    </w:p>
    <w:p w:rsidR="00204C7E">
      <w:pPr>
        <w:spacing w:line="360" w:lineRule="auto"/>
        <w:jc w:val="both"/>
      </w:pPr>
      <w:r>
        <w:t xml:space="preserve">           É necessário que a prefeitura tenha programas de assistência e que os mesmos, se existirem, sejam de conhecimento público para que a população possa contribuir na orientação e fiscalização do justo cuidado </w:t>
      </w:r>
      <w:r w:rsidR="0003256F">
        <w:t>a</w:t>
      </w:r>
      <w:r>
        <w:t xml:space="preserve"> essa população.</w:t>
      </w:r>
    </w:p>
    <w:p w:rsidR="00204C7E" w:rsidRPr="00490EC0" w:rsidP="00490EC0">
      <w:pPr>
        <w:spacing w:line="360" w:lineRule="auto"/>
        <w:jc w:val="both"/>
        <w:rPr>
          <w:color w:val="1A1A1A"/>
          <w:highlight w:val="white"/>
        </w:rPr>
      </w:pPr>
      <w:r>
        <w:t xml:space="preserve">               Assim, exercendo o papel do Vereador de fiscalizar as ações do Poder Público, a fim de promover a saúde e o bem-estar de nossa população, bem como para que</w:t>
      </w:r>
      <w:r w:rsidR="0003256F">
        <w:t xml:space="preserve"> tenhamos </w:t>
      </w:r>
      <w:r>
        <w:t>subsídio para manter o nosso constante diálogo com os cidadãos e cidadãs, encaminhamos o pr</w:t>
      </w:r>
      <w:r w:rsidR="00490EC0">
        <w:t>esente requerimento.</w:t>
      </w:r>
    </w:p>
    <w:p w:rsidR="00204C7E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204C7E" w:rsidP="00490EC0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63500</wp:posOffset>
                </wp:positionV>
                <wp:extent cx="2943225" cy="7924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83913" y="3393285"/>
                          <a:ext cx="2943225" cy="79248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773430" w="2924175" stroke="1">
                              <a:moveTo>
                                <a:pt x="0" y="0"/>
                              </a:moveTo>
                              <a:lnTo>
                                <a:pt x="0" y="773430"/>
                              </a:lnTo>
                              <a:lnTo>
                                <a:pt x="2924175" y="773430"/>
                              </a:lnTo>
                              <a:lnTo>
                                <a:pt x="29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231.75pt;height:62.4pt;margin-top:5pt;margin-left:148pt;mso-wrap-distance-bottom:0;mso-wrap-distance-left:9pt;mso-wrap-distance-right:9pt;mso-wrap-distance-top:0;position:absolute;visibility:visible;v-text-anchor:top;z-index:251658240" coordsize="21600,21600" path="m,l,21600l,21600l21600,21600l21600,21600l21600,xe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left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63500</wp:posOffset>
            </wp:positionV>
            <wp:extent cx="2943225" cy="792480"/>
            <wp:effectExtent l="0" t="0" r="0" b="0"/>
            <wp:wrapNone/>
            <wp:docPr id="136103296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133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204C7E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position-horizontal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105692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04C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571204"/>
    <w:multiLevelType w:val="hybridMultilevel"/>
    <w:tmpl w:val="866EBD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E"/>
    <w:rsid w:val="0000271B"/>
    <w:rsid w:val="0003256F"/>
    <w:rsid w:val="00052959"/>
    <w:rsid w:val="00204C7E"/>
    <w:rsid w:val="002B546A"/>
    <w:rsid w:val="002C6F1F"/>
    <w:rsid w:val="00490EC0"/>
    <w:rsid w:val="00B60A72"/>
    <w:rsid w:val="00D667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00"/>
    <w:next w:val="normal00"/>
    <w:rsid w:val="00204C7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204C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204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4C7E"/>
  </w:style>
  <w:style w:type="table" w:customStyle="1" w:styleId="TableNormal0">
    <w:name w:val="Table Normal_0"/>
    <w:rsid w:val="00204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204C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204C7E"/>
  </w:style>
  <w:style w:type="table" w:customStyle="1" w:styleId="TableNormal1">
    <w:name w:val="Table Normal_1"/>
    <w:rsid w:val="00204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  <w:style w:type="character" w:styleId="Strong">
    <w:name w:val="Strong"/>
    <w:basedOn w:val="DefaultParagraphFont"/>
    <w:uiPriority w:val="22"/>
    <w:qFormat/>
    <w:rsid w:val="004228E1"/>
    <w:rPr>
      <w:b/>
      <w:bCs/>
    </w:rPr>
  </w:style>
  <w:style w:type="paragraph" w:styleId="Subtitle">
    <w:name w:val="Subtitle"/>
    <w:basedOn w:val="Normal"/>
    <w:next w:val="Normal"/>
    <w:rsid w:val="00204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ocgiP6PAVvvsDmkib8T7Phk7g==">AMUW2mV0sTtzUa0Wpcit8PHwOBDNzle9+pUDDPB1wg6PeC242lvnInEgzetT02ADnvmQyGUv9VhGqm0QomsBxQ/yPxwO4VCtNmTkcpB2BhjaKw+nHvaKhyU=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4</cp:revision>
  <dcterms:created xsi:type="dcterms:W3CDTF">2019-10-24T16:06:00Z</dcterms:created>
  <dcterms:modified xsi:type="dcterms:W3CDTF">2021-07-07T20:05:00Z</dcterms:modified>
</cp:coreProperties>
</file>