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3D4207" w:rsidP="003D4207">
      <w:pPr>
        <w:spacing w:line="312" w:lineRule="auto"/>
        <w:ind w:firstLine="1701"/>
        <w:jc w:val="both"/>
        <w:rPr>
          <w:rFonts w:ascii="Arial" w:hAnsi="Arial" w:cs="Arial"/>
        </w:rPr>
      </w:pPr>
      <w:bookmarkStart w:id="0" w:name="_Hlk62727861"/>
    </w:p>
    <w:p w:rsidR="003F5709" w:rsidRPr="003D4207" w:rsidP="003D4207">
      <w:pPr>
        <w:spacing w:line="312" w:lineRule="auto"/>
        <w:ind w:firstLine="1701"/>
        <w:jc w:val="center"/>
        <w:rPr>
          <w:rFonts w:ascii="Arial" w:hAnsi="Arial" w:cs="Arial"/>
          <w:b/>
        </w:rPr>
      </w:pPr>
    </w:p>
    <w:p w:rsidR="003D4207" w:rsidP="003D4207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3D4207" w:rsidP="003D4207">
      <w:pPr>
        <w:spacing w:line="312" w:lineRule="auto"/>
        <w:jc w:val="center"/>
        <w:rPr>
          <w:rFonts w:ascii="Arial" w:hAnsi="Arial" w:cs="Arial"/>
          <w:b/>
        </w:rPr>
      </w:pPr>
      <w:r w:rsidRPr="003D4207">
        <w:rPr>
          <w:rFonts w:ascii="Arial" w:hAnsi="Arial" w:cs="Arial"/>
          <w:b/>
        </w:rPr>
        <w:t>REQUERIMENTO Nº</w:t>
      </w:r>
    </w:p>
    <w:p w:rsidR="00183A5E" w:rsidP="003D420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3D4207" w:rsidRPr="003D4207" w:rsidP="003D420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366438" w:rsidP="00366438">
      <w:pPr>
        <w:spacing w:line="312" w:lineRule="auto"/>
        <w:ind w:firstLine="1701"/>
        <w:jc w:val="both"/>
        <w:rPr>
          <w:rFonts w:ascii="Arial" w:hAnsi="Arial" w:cs="Arial"/>
        </w:rPr>
      </w:pPr>
      <w:r w:rsidRPr="00366438">
        <w:rPr>
          <w:rFonts w:ascii="Arial" w:hAnsi="Arial" w:cs="Arial"/>
          <w:b/>
        </w:rPr>
        <w:t>REQUEIRO À MESA</w:t>
      </w:r>
      <w:r w:rsidRPr="00366438">
        <w:rPr>
          <w:rFonts w:ascii="Arial" w:hAnsi="Arial" w:cs="Arial"/>
        </w:rPr>
        <w:t>, ouvido o Egrégio Plenário na forma</w:t>
      </w:r>
      <w:r w:rsidRPr="00366438" w:rsidR="00262AE7">
        <w:rPr>
          <w:rFonts w:ascii="Arial" w:hAnsi="Arial" w:cs="Arial"/>
        </w:rPr>
        <w:t xml:space="preserve"> regimental, digne-se oficiar a</w:t>
      </w:r>
      <w:r w:rsidRPr="00366438">
        <w:rPr>
          <w:rFonts w:ascii="Arial" w:hAnsi="Arial" w:cs="Arial"/>
        </w:rPr>
        <w:t xml:space="preserve"> </w:t>
      </w:r>
      <w:r w:rsidRPr="00366438">
        <w:rPr>
          <w:rFonts w:ascii="Arial" w:hAnsi="Arial" w:cs="Arial"/>
          <w:b/>
        </w:rPr>
        <w:t>Exma. Senhora Prefeita Municipal de Tatuí</w:t>
      </w:r>
      <w:r w:rsidRPr="00366438">
        <w:rPr>
          <w:rFonts w:ascii="Arial" w:hAnsi="Arial" w:cs="Arial"/>
        </w:rPr>
        <w:t>, para que</w:t>
      </w:r>
      <w:r w:rsidRPr="00366438" w:rsidR="00CF6D8D">
        <w:rPr>
          <w:rFonts w:ascii="Arial" w:hAnsi="Arial" w:cs="Arial"/>
        </w:rPr>
        <w:t xml:space="preserve"> </w:t>
      </w:r>
      <w:r w:rsidRPr="00366438" w:rsidR="00AD045B">
        <w:rPr>
          <w:rFonts w:ascii="Arial" w:hAnsi="Arial" w:cs="Arial"/>
        </w:rPr>
        <w:t xml:space="preserve">informe a </w:t>
      </w:r>
      <w:r w:rsidRPr="003D4207" w:rsidR="00AD045B">
        <w:rPr>
          <w:rFonts w:ascii="Arial" w:hAnsi="Arial" w:cs="Arial"/>
        </w:rPr>
        <w:t xml:space="preserve">esta Casa Legislativa, </w:t>
      </w:r>
      <w:r w:rsidRPr="003D4207" w:rsidR="0065603C">
        <w:rPr>
          <w:rFonts w:ascii="Arial" w:hAnsi="Arial" w:cs="Arial"/>
        </w:rPr>
        <w:t xml:space="preserve">quais </w:t>
      </w:r>
      <w:r w:rsidRPr="003D4207" w:rsidR="003F5709">
        <w:rPr>
          <w:rFonts w:ascii="Arial" w:hAnsi="Arial" w:cs="Arial"/>
        </w:rPr>
        <w:t xml:space="preserve">as </w:t>
      </w:r>
      <w:r w:rsidRPr="003D4207" w:rsidR="0065603C">
        <w:rPr>
          <w:rFonts w:ascii="Arial" w:hAnsi="Arial" w:cs="Arial"/>
        </w:rPr>
        <w:t xml:space="preserve">providências </w:t>
      </w:r>
      <w:r w:rsidRPr="003D4207" w:rsidR="003F5709">
        <w:rPr>
          <w:rFonts w:ascii="Arial" w:hAnsi="Arial" w:cs="Arial"/>
        </w:rPr>
        <w:t xml:space="preserve">que </w:t>
      </w:r>
      <w:r w:rsidRPr="003D4207" w:rsidR="0065603C">
        <w:rPr>
          <w:rFonts w:ascii="Arial" w:hAnsi="Arial" w:cs="Arial"/>
        </w:rPr>
        <w:t xml:space="preserve">estão sendo </w:t>
      </w:r>
      <w:r w:rsidRPr="003D4207" w:rsidR="003D4207">
        <w:rPr>
          <w:rFonts w:ascii="Arial" w:hAnsi="Arial" w:cs="Arial"/>
        </w:rPr>
        <w:t xml:space="preserve">adotadas referentes </w:t>
      </w:r>
      <w:r w:rsidRPr="003D4207" w:rsidR="003D4207">
        <w:rPr>
          <w:rFonts w:ascii="Arial" w:hAnsi="Arial" w:cs="Arial"/>
        </w:rPr>
        <w:t>a</w:t>
      </w:r>
      <w:r w:rsidRPr="003D4207" w:rsidR="003D4207">
        <w:rPr>
          <w:rFonts w:ascii="Arial" w:hAnsi="Arial" w:cs="Arial"/>
        </w:rPr>
        <w:t xml:space="preserve"> devida manutenção na sinalização </w:t>
      </w:r>
      <w:r w:rsidR="00366438">
        <w:rPr>
          <w:rFonts w:ascii="Arial" w:hAnsi="Arial" w:cs="Arial"/>
        </w:rPr>
        <w:t xml:space="preserve">de solo das Ruas </w:t>
      </w:r>
      <w:r w:rsidRPr="00366438" w:rsidR="00366438">
        <w:rPr>
          <w:rFonts w:ascii="Arial" w:hAnsi="Arial" w:cs="Arial"/>
        </w:rPr>
        <w:t xml:space="preserve">Joaquim de Campos Vieira, Antônio </w:t>
      </w:r>
      <w:r w:rsidRPr="00366438" w:rsidR="00366438">
        <w:rPr>
          <w:rFonts w:ascii="Arial" w:hAnsi="Arial" w:cs="Arial"/>
        </w:rPr>
        <w:t>Ballarin</w:t>
      </w:r>
      <w:r w:rsidRPr="00366438" w:rsidR="00366438">
        <w:rPr>
          <w:rFonts w:ascii="Arial" w:hAnsi="Arial" w:cs="Arial"/>
        </w:rPr>
        <w:t>, Santa Cruz e Av. Mário Mantovani</w:t>
      </w:r>
      <w:r w:rsidRPr="003D4207" w:rsidR="003D4207">
        <w:rPr>
          <w:rFonts w:ascii="Arial" w:hAnsi="Arial" w:cs="Arial"/>
        </w:rPr>
        <w:t>,</w:t>
      </w:r>
      <w:r w:rsidR="00366438">
        <w:rPr>
          <w:rFonts w:ascii="Arial" w:hAnsi="Arial" w:cs="Arial"/>
        </w:rPr>
        <w:t xml:space="preserve"> bairro</w:t>
      </w:r>
      <w:r w:rsidRPr="00366438" w:rsidR="00366438">
        <w:rPr>
          <w:rFonts w:ascii="Arial" w:hAnsi="Arial" w:cs="Arial"/>
        </w:rPr>
        <w:t xml:space="preserve"> Jardim São Judas Tadeu, </w:t>
      </w:r>
      <w:r w:rsidRPr="003D4207" w:rsidR="003D4207">
        <w:rPr>
          <w:rFonts w:ascii="Arial" w:hAnsi="Arial" w:cs="Arial"/>
        </w:rPr>
        <w:t>visando proporcionar maior segurança viária no bairro.</w:t>
      </w:r>
    </w:p>
    <w:p w:rsidR="00E934B4" w:rsidRPr="003D4207" w:rsidP="003D420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3D4207" w:rsidP="003D4207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3D4207" w:rsidP="003D4207">
      <w:pPr>
        <w:spacing w:line="312" w:lineRule="auto"/>
        <w:jc w:val="center"/>
        <w:rPr>
          <w:rFonts w:ascii="Arial" w:hAnsi="Arial" w:cs="Arial"/>
          <w:b/>
        </w:rPr>
      </w:pPr>
      <w:r w:rsidRPr="003D4207">
        <w:rPr>
          <w:rFonts w:ascii="Arial" w:hAnsi="Arial" w:cs="Arial"/>
          <w:b/>
        </w:rPr>
        <w:t>JUSTIFICATIVA</w:t>
      </w:r>
    </w:p>
    <w:p w:rsidR="00FB6A7F" w:rsidP="003D420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3D4207" w:rsidRPr="003D4207" w:rsidP="003D420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D0C8E" w:rsidRPr="003D4207" w:rsidP="003D4207">
      <w:pPr>
        <w:spacing w:line="312" w:lineRule="auto"/>
        <w:ind w:firstLine="1701"/>
        <w:jc w:val="both"/>
        <w:rPr>
          <w:rFonts w:ascii="Arial" w:hAnsi="Arial" w:cs="Arial"/>
        </w:rPr>
      </w:pPr>
      <w:r w:rsidRPr="003D4207">
        <w:rPr>
          <w:rFonts w:ascii="Arial" w:hAnsi="Arial" w:cs="Arial"/>
        </w:rPr>
        <w:t>Este Parlamentar</w:t>
      </w:r>
      <w:r w:rsidRPr="003D4207" w:rsidR="007F52F5">
        <w:rPr>
          <w:rFonts w:ascii="Arial" w:hAnsi="Arial" w:cs="Arial"/>
        </w:rPr>
        <w:t xml:space="preserve"> foi procurado por moradores do</w:t>
      </w:r>
      <w:r w:rsidRPr="003D4207">
        <w:rPr>
          <w:rFonts w:ascii="Arial" w:hAnsi="Arial" w:cs="Arial"/>
        </w:rPr>
        <w:t xml:space="preserve"> </w:t>
      </w:r>
      <w:r w:rsidRPr="003D4207" w:rsidR="007F52F5">
        <w:rPr>
          <w:rFonts w:ascii="Arial" w:hAnsi="Arial" w:cs="Arial"/>
        </w:rPr>
        <w:t>referidos bairro</w:t>
      </w:r>
      <w:r w:rsidRPr="003D4207" w:rsidR="003D4207">
        <w:rPr>
          <w:rFonts w:ascii="Arial" w:hAnsi="Arial" w:cs="Arial"/>
        </w:rPr>
        <w:t>, com o objetivo de garantir mais segurança para pedestres e motoristas que trafegam na região.</w:t>
      </w:r>
    </w:p>
    <w:p w:rsidR="000F7C5E" w:rsidRPr="003D4207" w:rsidP="003D4207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08256D" w:rsidRPr="003D4207" w:rsidP="003D4207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3D4207">
        <w:rPr>
          <w:rFonts w:ascii="Arial" w:hAnsi="Arial" w:cs="Arial"/>
        </w:rPr>
        <w:t xml:space="preserve">Portanto, considerando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3D4207" w:rsidP="003D4207">
      <w:pPr>
        <w:spacing w:line="312" w:lineRule="auto"/>
        <w:ind w:firstLine="1701"/>
        <w:rPr>
          <w:rFonts w:ascii="Arial" w:hAnsi="Arial" w:cs="Arial"/>
        </w:rPr>
      </w:pPr>
    </w:p>
    <w:p w:rsidR="0008256D" w:rsidRPr="003D4207" w:rsidP="003D4207">
      <w:pPr>
        <w:spacing w:line="312" w:lineRule="auto"/>
        <w:ind w:firstLine="1701"/>
        <w:jc w:val="center"/>
        <w:rPr>
          <w:rFonts w:ascii="Arial" w:hAnsi="Arial" w:cs="Arial"/>
          <w:b/>
        </w:rPr>
      </w:pPr>
    </w:p>
    <w:p w:rsidR="00183A5E" w:rsidRPr="003D4207" w:rsidP="003D4207">
      <w:pPr>
        <w:spacing w:line="312" w:lineRule="auto"/>
        <w:jc w:val="center"/>
        <w:rPr>
          <w:rFonts w:ascii="Arial" w:hAnsi="Arial" w:cs="Arial"/>
          <w:b/>
        </w:rPr>
      </w:pPr>
      <w:r w:rsidRPr="003D4207">
        <w:rPr>
          <w:rFonts w:ascii="Arial" w:hAnsi="Arial" w:cs="Arial"/>
          <w:b/>
        </w:rPr>
        <w:t xml:space="preserve">Sala das Sessões “Ver. Rafael </w:t>
      </w:r>
      <w:r w:rsidRPr="003D4207">
        <w:rPr>
          <w:rFonts w:ascii="Arial" w:hAnsi="Arial" w:cs="Arial"/>
          <w:b/>
        </w:rPr>
        <w:t>Orsi</w:t>
      </w:r>
      <w:r w:rsidRPr="003D4207">
        <w:rPr>
          <w:rFonts w:ascii="Arial" w:hAnsi="Arial" w:cs="Arial"/>
          <w:b/>
        </w:rPr>
        <w:t xml:space="preserve"> Filho”, </w:t>
      </w:r>
      <w:r w:rsidR="003D4207">
        <w:rPr>
          <w:rFonts w:ascii="Arial" w:hAnsi="Arial" w:cs="Arial"/>
          <w:b/>
        </w:rPr>
        <w:t>02</w:t>
      </w:r>
      <w:r w:rsidRPr="003D4207">
        <w:rPr>
          <w:rFonts w:ascii="Arial" w:hAnsi="Arial" w:cs="Arial"/>
          <w:b/>
        </w:rPr>
        <w:t xml:space="preserve"> de </w:t>
      </w:r>
      <w:r w:rsidR="003D4207">
        <w:rPr>
          <w:rFonts w:ascii="Arial" w:hAnsi="Arial" w:cs="Arial"/>
          <w:b/>
        </w:rPr>
        <w:t>agosto</w:t>
      </w:r>
      <w:r w:rsidRPr="003D4207">
        <w:rPr>
          <w:rFonts w:ascii="Arial" w:hAnsi="Arial" w:cs="Arial"/>
          <w:b/>
        </w:rPr>
        <w:t xml:space="preserve"> de 2021.</w:t>
      </w:r>
    </w:p>
    <w:p w:rsidR="00092106" w:rsidRPr="003D4207" w:rsidP="003D4207">
      <w:pPr>
        <w:spacing w:line="312" w:lineRule="auto"/>
        <w:jc w:val="center"/>
        <w:rPr>
          <w:rFonts w:ascii="Arial" w:hAnsi="Arial" w:cs="Arial"/>
          <w:b/>
        </w:rPr>
      </w:pPr>
    </w:p>
    <w:p w:rsidR="001B5FCB" w:rsidRPr="003D4207" w:rsidP="003D4207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3D4207" w:rsidP="003D4207">
      <w:pPr>
        <w:spacing w:line="312" w:lineRule="auto"/>
        <w:jc w:val="center"/>
        <w:rPr>
          <w:rFonts w:ascii="Arial" w:hAnsi="Arial" w:cs="Arial"/>
          <w:b/>
        </w:rPr>
      </w:pPr>
      <w:r w:rsidRPr="003D4207">
        <w:rPr>
          <w:rFonts w:ascii="Arial" w:hAnsi="Arial" w:cs="Arial"/>
          <w:b/>
        </w:rPr>
        <w:t>FÁBIO VILLA NOVA</w:t>
      </w:r>
    </w:p>
    <w:p w:rsidR="00F73E3C" w:rsidRPr="003D4207" w:rsidP="003D4207">
      <w:pPr>
        <w:spacing w:line="312" w:lineRule="auto"/>
        <w:jc w:val="center"/>
        <w:rPr>
          <w:rFonts w:ascii="Arial" w:hAnsi="Arial" w:cs="Arial"/>
          <w:b/>
        </w:rPr>
      </w:pPr>
      <w:r w:rsidRPr="003D4207">
        <w:rPr>
          <w:rFonts w:ascii="Arial" w:hAnsi="Arial" w:cs="Arial"/>
          <w:b/>
        </w:rPr>
        <w:t>Vereador</w:t>
      </w:r>
      <w:bookmarkEnd w:id="0"/>
    </w:p>
    <w:p w:rsidR="000F7C5E" w:rsidRPr="003D4207" w:rsidP="003D4207">
      <w:pPr>
        <w:pStyle w:val="Standard"/>
        <w:spacing w:line="312" w:lineRule="auto"/>
        <w:ind w:firstLine="1701"/>
        <w:rPr>
          <w:rFonts w:ascii="Arial" w:hAnsi="Arial" w:cs="Arial"/>
          <w:b/>
          <w:bCs/>
          <w:sz w:val="24"/>
          <w:szCs w:val="24"/>
        </w:rPr>
      </w:pPr>
    </w:p>
    <w:p w:rsidR="000F7C5E" w:rsidRPr="003D4207" w:rsidP="003D4207">
      <w:pPr>
        <w:pStyle w:val="Standard"/>
        <w:spacing w:line="312" w:lineRule="auto"/>
        <w:ind w:firstLine="1701"/>
        <w:rPr>
          <w:rFonts w:ascii="Arial" w:hAnsi="Arial" w:cs="Arial"/>
          <w:b/>
          <w:bCs/>
          <w:sz w:val="24"/>
          <w:szCs w:val="24"/>
        </w:rPr>
      </w:pPr>
    </w:p>
    <w:sectPr w:rsidSect="00E053B7">
      <w:headerReference w:type="default" r:id="rId4"/>
      <w:footerReference w:type="default" r:id="rId5"/>
      <w:pgSz w:w="11906" w:h="16838"/>
      <w:pgMar w:top="1418" w:right="1274" w:bottom="567" w:left="1276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073475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E053B7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0F7C5E"/>
    <w:rsid w:val="00126B30"/>
    <w:rsid w:val="00183A5E"/>
    <w:rsid w:val="001A2EDE"/>
    <w:rsid w:val="001A3062"/>
    <w:rsid w:val="001B5FCB"/>
    <w:rsid w:val="001F2377"/>
    <w:rsid w:val="00262AE7"/>
    <w:rsid w:val="002654BE"/>
    <w:rsid w:val="00297EFE"/>
    <w:rsid w:val="002B2AF8"/>
    <w:rsid w:val="002D4B22"/>
    <w:rsid w:val="00366438"/>
    <w:rsid w:val="00382F69"/>
    <w:rsid w:val="003A314F"/>
    <w:rsid w:val="003D4207"/>
    <w:rsid w:val="003F5709"/>
    <w:rsid w:val="003F58AE"/>
    <w:rsid w:val="00466F67"/>
    <w:rsid w:val="004C4510"/>
    <w:rsid w:val="0051488A"/>
    <w:rsid w:val="00530DA8"/>
    <w:rsid w:val="0054088D"/>
    <w:rsid w:val="0056150B"/>
    <w:rsid w:val="00601C74"/>
    <w:rsid w:val="0065603C"/>
    <w:rsid w:val="0069266E"/>
    <w:rsid w:val="00704D99"/>
    <w:rsid w:val="00711C9A"/>
    <w:rsid w:val="00716FAB"/>
    <w:rsid w:val="00726E8E"/>
    <w:rsid w:val="00772662"/>
    <w:rsid w:val="007A1567"/>
    <w:rsid w:val="007F52F5"/>
    <w:rsid w:val="00811F2E"/>
    <w:rsid w:val="00815354"/>
    <w:rsid w:val="0088621B"/>
    <w:rsid w:val="008B486E"/>
    <w:rsid w:val="008C250F"/>
    <w:rsid w:val="008C32B0"/>
    <w:rsid w:val="008F6B90"/>
    <w:rsid w:val="00956A44"/>
    <w:rsid w:val="00961439"/>
    <w:rsid w:val="009671F0"/>
    <w:rsid w:val="00A569D6"/>
    <w:rsid w:val="00A943F7"/>
    <w:rsid w:val="00AD045B"/>
    <w:rsid w:val="00AF2944"/>
    <w:rsid w:val="00BB0581"/>
    <w:rsid w:val="00BB76B4"/>
    <w:rsid w:val="00BE2DFD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A07F3"/>
    <w:rsid w:val="00DB0A19"/>
    <w:rsid w:val="00DD0C8E"/>
    <w:rsid w:val="00E053B7"/>
    <w:rsid w:val="00E14695"/>
    <w:rsid w:val="00E149C9"/>
    <w:rsid w:val="00E367F3"/>
    <w:rsid w:val="00E50897"/>
    <w:rsid w:val="00E535EE"/>
    <w:rsid w:val="00E57441"/>
    <w:rsid w:val="00E84577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3664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styleId="Emphasis">
    <w:name w:val="Emphasis"/>
    <w:basedOn w:val="DefaultParagraphFont"/>
    <w:uiPriority w:val="20"/>
    <w:qFormat/>
    <w:rsid w:val="003D4207"/>
    <w:rPr>
      <w:i/>
      <w:iCs/>
    </w:rPr>
  </w:style>
  <w:style w:type="character" w:customStyle="1" w:styleId="Ttulo1Char">
    <w:name w:val="Título 1 Char"/>
    <w:basedOn w:val="DefaultParagraphFont"/>
    <w:link w:val="Heading1"/>
    <w:uiPriority w:val="9"/>
    <w:rsid w:val="0036643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2021-02-18T20:50:00Z</cp:lastPrinted>
  <dcterms:created xsi:type="dcterms:W3CDTF">2021-07-28T18:43:00Z</dcterms:created>
  <dcterms:modified xsi:type="dcterms:W3CDTF">2021-07-28T18:43:00Z</dcterms:modified>
</cp:coreProperties>
</file>