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1D74" w:rsidP="002B1D7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B1D74" w:rsidRPr="000D6954" w:rsidP="002B1D7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2B1D74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F5290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>, para que, através do setor competente, informe esta Casa de Leis sobre a possibilidade de realizar a</w:t>
      </w:r>
      <w:r w:rsidR="007B6605">
        <w:rPr>
          <w:rFonts w:ascii="Bookman Old Style" w:eastAsia="Bookman Old Style" w:hAnsi="Bookman Old Style" w:cs="Bookman Old Style"/>
        </w:rPr>
        <w:t xml:space="preserve"> notificação do proprietário do </w:t>
      </w:r>
      <w:r w:rsidRPr="007B6605" w:rsidR="007B6605">
        <w:rPr>
          <w:rFonts w:ascii="Bookman Old Style" w:eastAsia="Bookman Old Style" w:hAnsi="Bookman Old Style" w:cs="Bookman Old Style"/>
        </w:rPr>
        <w:t>lote 19 da quadra H na rua Antonio Emilio de Oliveira ao lado do número 490 no Jardim lírio.</w:t>
      </w: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RPr="00B0573C" w:rsidP="002B1D74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2B1D74" w:rsidRPr="00D951CC" w:rsidP="002B1D7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2B1D74" w:rsidRPr="00D951CC" w:rsidP="005D3BE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B1D74" w:rsidRPr="005D3BE4" w:rsidP="005D3BE4">
      <w:pPr>
        <w:pStyle w:val="BodyTextIndent"/>
        <w:spacing w:line="360" w:lineRule="auto"/>
        <w:ind w:left="0" w:firstLine="426"/>
        <w:jc w:val="both"/>
        <w:rPr>
          <w:rFonts w:ascii="Bookman Old Style" w:hAnsi="Bookman Old Style"/>
        </w:rPr>
      </w:pPr>
      <w:r w:rsidRPr="005D3BE4">
        <w:rPr>
          <w:rFonts w:ascii="Bookman Old Style" w:hAnsi="Bookman Old Style"/>
        </w:rPr>
        <w:tab/>
      </w:r>
      <w:r w:rsidRPr="005D3BE4" w:rsidR="007B6605">
        <w:rPr>
          <w:rFonts w:ascii="Bookman Old Style" w:hAnsi="Bookman Old Style"/>
        </w:rPr>
        <w:t xml:space="preserve">Justifica-se esta </w:t>
      </w:r>
      <w:r w:rsidRPr="005D3BE4" w:rsidR="005D3BE4">
        <w:rPr>
          <w:rFonts w:ascii="Bookman Old Style" w:hAnsi="Bookman Old Style"/>
        </w:rPr>
        <w:t xml:space="preserve">propositura, </w:t>
      </w:r>
      <w:r w:rsidRPr="005D3BE4" w:rsidR="007B6605">
        <w:rPr>
          <w:rFonts w:ascii="Bookman Old Style" w:hAnsi="Bookman Old Style"/>
        </w:rPr>
        <w:t xml:space="preserve">tendo em vista que este vereador recebeu a reivindicação dos munícipes sobre o estado crítico em que se encontra o terreno. Há necessidade de capinação, pois o mato do imóvel está invadindo a calçada e </w:t>
      </w:r>
      <w:r w:rsidRPr="005D3BE4" w:rsidR="005D3BE4">
        <w:rPr>
          <w:rFonts w:ascii="Bookman Old Style" w:hAnsi="Bookman Old Style"/>
        </w:rPr>
        <w:t>estão depositando animais mortos.</w:t>
      </w:r>
    </w:p>
    <w:p w:rsidR="002B1D74" w:rsidP="007B6605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p w:rsidR="002B1D74" w:rsidP="002B1D74">
      <w:pPr>
        <w:pStyle w:val="BodyTextIndent"/>
        <w:jc w:val="both"/>
        <w:rPr>
          <w:rFonts w:ascii="Bookman Old Style" w:hAnsi="Bookman Old Style"/>
          <w:iCs/>
          <w:sz w:val="28"/>
          <w:szCs w:val="28"/>
        </w:rPr>
      </w:pPr>
    </w:p>
    <w:p w:rsidR="002B1D74" w:rsidP="002B1D74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             </w:t>
      </w:r>
    </w:p>
    <w:p w:rsidR="002B1D74" w:rsidRPr="00B0573C" w:rsidP="002B1D74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</w:t>
      </w: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 xml:space="preserve">02 de Agosto </w:t>
      </w:r>
      <w:r w:rsidRPr="00E731A9">
        <w:rPr>
          <w:rFonts w:ascii="Bookman Old Style" w:eastAsia="Bookman Old Style" w:hAnsi="Bookman Old Style" w:cs="Bookman Old Style"/>
          <w:b/>
        </w:rPr>
        <w:t>de 2021.</w:t>
      </w:r>
    </w:p>
    <w:p w:rsidR="002B1D74" w:rsidP="002B1D7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2B1D74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731A9" w:rsidP="002B1D74">
      <w:pPr>
        <w:jc w:val="both"/>
        <w:rPr>
          <w:rFonts w:ascii="Bookman Old Style" w:eastAsia="Bookman Old Style" w:hAnsi="Bookman Old Style" w:cs="Bookman Old Style"/>
        </w:rPr>
      </w:pPr>
    </w:p>
    <w:p w:rsidR="002B1D74" w:rsidRPr="00E731A9" w:rsidP="002B1D7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2B1D74" w:rsidRPr="00E731A9" w:rsidP="002B1D7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2B1D74" w:rsidRPr="00E731A9" w:rsidP="002B1D7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4" w:rsidRPr="002C6F1F" w:rsidP="002B1D7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B1D74" w:rsidP="002B1D7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B1D74" w:rsidRPr="00303A38" w:rsidP="002B1D7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B1D74">
    <w:pPr>
      <w:pStyle w:val="Header"/>
    </w:pPr>
  </w:p>
  <w:p w:rsidR="002B1D7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1D74"/>
    <w:rsid w:val="000D6954"/>
    <w:rsid w:val="0022003E"/>
    <w:rsid w:val="002B1D74"/>
    <w:rsid w:val="002C6F1F"/>
    <w:rsid w:val="00303A38"/>
    <w:rsid w:val="003B7663"/>
    <w:rsid w:val="004607C6"/>
    <w:rsid w:val="004A0DBA"/>
    <w:rsid w:val="005D3BE4"/>
    <w:rsid w:val="00606E6B"/>
    <w:rsid w:val="00762A22"/>
    <w:rsid w:val="007B6605"/>
    <w:rsid w:val="009D1D02"/>
    <w:rsid w:val="00B0573C"/>
    <w:rsid w:val="00B21D84"/>
    <w:rsid w:val="00C50A6E"/>
    <w:rsid w:val="00D4430B"/>
    <w:rsid w:val="00D951CC"/>
    <w:rsid w:val="00DC7530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B1D7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B1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1D74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B1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B1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B1D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B1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dcterms:created xsi:type="dcterms:W3CDTF">2021-07-27T15:23:00Z</dcterms:created>
  <dcterms:modified xsi:type="dcterms:W3CDTF">2021-07-27T15:23:00Z</dcterms:modified>
</cp:coreProperties>
</file>