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E01FA">
      <w:pPr>
        <w:spacing w:before="240" w:line="360" w:lineRule="auto"/>
        <w:jc w:val="both"/>
        <w:rPr>
          <w:b/>
        </w:rPr>
      </w:pPr>
      <w:r>
        <w:rPr>
          <w:b/>
        </w:rPr>
        <w:t xml:space="preserve">MOÇÃO Nº </w:t>
      </w:r>
    </w:p>
    <w:p w:rsidR="001C307F">
      <w:pPr>
        <w:spacing w:before="240" w:line="360" w:lineRule="auto"/>
        <w:jc w:val="both"/>
        <w:rPr>
          <w:b/>
        </w:rPr>
      </w:pPr>
    </w:p>
    <w:p w:rsidR="00263869">
      <w:pPr>
        <w:spacing w:before="240" w:line="360" w:lineRule="auto"/>
        <w:jc w:val="both"/>
      </w:pPr>
      <w:r>
        <w:t>Sr.</w:t>
      </w:r>
      <w:r>
        <w:t xml:space="preserve"> Presidente</w:t>
      </w:r>
    </w:p>
    <w:p w:rsidR="001C307F">
      <w:pPr>
        <w:spacing w:before="240" w:line="360" w:lineRule="auto"/>
        <w:jc w:val="both"/>
      </w:pPr>
    </w:p>
    <w:p w:rsidR="00263869">
      <w:pPr>
        <w:spacing w:before="240" w:line="360" w:lineRule="auto"/>
        <w:ind w:firstLine="709"/>
        <w:jc w:val="both"/>
      </w:pPr>
      <w:r>
        <w:rPr>
          <w:b/>
        </w:rPr>
        <w:t>REQUEIRO À MESA</w:t>
      </w:r>
      <w:r>
        <w:t xml:space="preserve">, desta Augusta </w:t>
      </w:r>
      <w:r>
        <w:rPr>
          <w:b/>
        </w:rPr>
        <w:t>Casa Legislativa</w:t>
      </w:r>
      <w:r>
        <w:t xml:space="preserve">, </w:t>
      </w:r>
      <w:r>
        <w:t>após</w:t>
      </w:r>
      <w:r>
        <w:t xml:space="preserve"> ouvido o </w:t>
      </w:r>
      <w:r>
        <w:rPr>
          <w:b/>
        </w:rPr>
        <w:t>Egrégio Plenário</w:t>
      </w:r>
      <w:r>
        <w:t>, na forma regimental, digne-se de aprovar e encaminhar a presente</w:t>
      </w:r>
      <w:r>
        <w:rPr>
          <w:i/>
        </w:rPr>
        <w:t xml:space="preserve"> </w:t>
      </w:r>
      <w:r>
        <w:rPr>
          <w:b/>
        </w:rPr>
        <w:t xml:space="preserve">MOÇÃO DE APLAUSO E CONGRATULAÇÕES AO ATLETA TATUIANO DE BASEBALL, THYAGO VIEIRA,  </w:t>
      </w:r>
      <w:r>
        <w:t>pela convocaç</w:t>
      </w:r>
      <w:r w:rsidR="00BE01FA">
        <w:t>ão como primeiro brasileiro a</w:t>
      </w:r>
      <w:r>
        <w:t xml:space="preserve"> particip</w:t>
      </w:r>
      <w:r w:rsidR="00BE01FA">
        <w:t>ar do “</w:t>
      </w:r>
      <w:r w:rsidR="00BE01FA">
        <w:t>All</w:t>
      </w:r>
      <w:r w:rsidR="00BE01FA">
        <w:t xml:space="preserve"> Star Games” da NPB, </w:t>
      </w:r>
      <w:r>
        <w:t xml:space="preserve"> liga profissional japonesa de baseball. </w:t>
      </w:r>
    </w:p>
    <w:p w:rsidR="001C307F">
      <w:pPr>
        <w:spacing w:before="240" w:line="360" w:lineRule="auto"/>
        <w:ind w:firstLine="709"/>
        <w:jc w:val="both"/>
      </w:pPr>
    </w:p>
    <w:p w:rsidR="00263869" w:rsidP="001C307F">
      <w:pPr>
        <w:spacing w:before="240" w:line="360" w:lineRule="auto"/>
        <w:rPr>
          <w:b/>
          <w:u w:val="single"/>
        </w:rPr>
      </w:pPr>
    </w:p>
    <w:p w:rsidR="00263869" w:rsidP="001C307F">
      <w:pPr>
        <w:spacing w:before="240" w:line="360" w:lineRule="auto"/>
        <w:jc w:val="center"/>
        <w:rPr>
          <w:b/>
          <w:u w:val="single"/>
        </w:rPr>
      </w:pPr>
      <w:r>
        <w:rPr>
          <w:b/>
          <w:u w:val="single"/>
        </w:rPr>
        <w:t>JUSTIFICATIVA</w:t>
      </w:r>
    </w:p>
    <w:p w:rsidR="001C307F" w:rsidRPr="001C307F" w:rsidP="001C307F">
      <w:pPr>
        <w:spacing w:before="240" w:line="360" w:lineRule="auto"/>
        <w:jc w:val="center"/>
        <w:rPr>
          <w:b/>
          <w:u w:val="single"/>
        </w:rPr>
      </w:pPr>
    </w:p>
    <w:p w:rsidR="00263869">
      <w:pPr>
        <w:spacing w:line="360" w:lineRule="auto"/>
        <w:ind w:firstLine="709"/>
        <w:jc w:val="both"/>
      </w:pPr>
    </w:p>
    <w:p w:rsidR="00263869" w:rsidP="001C307F">
      <w:pPr>
        <w:spacing w:line="360" w:lineRule="auto"/>
        <w:ind w:firstLine="720"/>
        <w:jc w:val="both"/>
      </w:pPr>
      <w:r>
        <w:t xml:space="preserve">O </w:t>
      </w:r>
      <w:r>
        <w:t>tatuiano</w:t>
      </w:r>
      <w:r>
        <w:t xml:space="preserve"> </w:t>
      </w:r>
      <w:r>
        <w:t>Thiyago</w:t>
      </w:r>
      <w:r>
        <w:t xml:space="preserve"> Vieira</w:t>
      </w:r>
      <w:r w:rsidR="00434797">
        <w:t xml:space="preserve"> é</w:t>
      </w:r>
      <w:r>
        <w:t xml:space="preserve"> o 4º </w:t>
      </w:r>
      <w:r w:rsidR="00434797">
        <w:t xml:space="preserve">brasileiro a atuar na liga estadunidense de baseball MLB - Major </w:t>
      </w:r>
      <w:r w:rsidR="00434797">
        <w:t>League</w:t>
      </w:r>
      <w:r w:rsidR="00434797">
        <w:t xml:space="preserve"> Baseball, </w:t>
      </w:r>
      <w:r w:rsidR="00434797">
        <w:t>esporte pouco conhecido e praticado no Brasil, a terra do futebol, o que aumenta em muito a importância da realização.</w:t>
      </w:r>
      <w:r>
        <w:t xml:space="preserve"> </w:t>
      </w:r>
      <w:r w:rsidR="00434797">
        <w:t xml:space="preserve">Desde a temporada de 2020, </w:t>
      </w:r>
      <w:r w:rsidR="00434797">
        <w:t>Thyago</w:t>
      </w:r>
      <w:r w:rsidR="00434797">
        <w:t xml:space="preserve"> atua no </w:t>
      </w:r>
      <w:r w:rsidR="00434797">
        <w:t xml:space="preserve">Japão defendendo o </w:t>
      </w:r>
      <w:r w:rsidR="00434797">
        <w:t>Yomiuri</w:t>
      </w:r>
      <w:r w:rsidR="00434797">
        <w:t xml:space="preserve"> </w:t>
      </w:r>
      <w:r w:rsidR="00434797">
        <w:t>Giants</w:t>
      </w:r>
      <w:r w:rsidR="00434797">
        <w:t xml:space="preserve"> na Liga Central da NPB- </w:t>
      </w:r>
      <w:r w:rsidR="00434797">
        <w:t>Nippon</w:t>
      </w:r>
      <w:r w:rsidR="00434797">
        <w:t xml:space="preserve"> Professional Baseball.</w:t>
      </w:r>
    </w:p>
    <w:p w:rsidR="00263869" w:rsidP="001C307F">
      <w:pPr>
        <w:spacing w:line="360" w:lineRule="auto"/>
        <w:ind w:firstLine="720"/>
        <w:jc w:val="both"/>
      </w:pPr>
      <w:r>
        <w:t>No jogo das estrelas, o “</w:t>
      </w:r>
      <w:r>
        <w:t>All</w:t>
      </w:r>
      <w:r>
        <w:t xml:space="preserve"> Star Games”, os melhores jogadores de conferências distintas se enfrentam. Nesse caso a Liga Central do atleta </w:t>
      </w:r>
      <w:r>
        <w:t>tatuiano</w:t>
      </w:r>
      <w:r>
        <w:t xml:space="preserve"> enfrenta a Liga do </w:t>
      </w:r>
      <w:r>
        <w:t xml:space="preserve">Pacifico, ambas da </w:t>
      </w:r>
      <w:r>
        <w:t>Nippon</w:t>
      </w:r>
      <w:r>
        <w:t xml:space="preserve"> Professional </w:t>
      </w:r>
      <w:r>
        <w:t>League</w:t>
      </w:r>
      <w:r>
        <w:t>.</w:t>
      </w:r>
      <w:r>
        <w:t xml:space="preserve">Assim </w:t>
      </w:r>
      <w:r>
        <w:t>Thyago</w:t>
      </w:r>
      <w:r>
        <w:t xml:space="preserve"> Vieira é mais um atleta a marcar seu nome na história do esporte, projetando também o nome de Tatuí no cenário esportivo mundial.</w:t>
      </w:r>
    </w:p>
    <w:p w:rsidR="00263869">
      <w:pPr>
        <w:spacing w:line="360" w:lineRule="auto"/>
        <w:jc w:val="both"/>
      </w:pPr>
      <w:r>
        <w:t xml:space="preserve">     </w:t>
      </w:r>
      <w:r w:rsidR="001C307F">
        <w:t xml:space="preserve">      </w:t>
      </w:r>
      <w:r>
        <w:t xml:space="preserve"> Pelas razões acima citadas, justifica-se plenamente a</w:t>
      </w:r>
      <w:r>
        <w:t xml:space="preserve">  </w:t>
      </w:r>
      <w:r>
        <w:t>MOÇÃO</w:t>
      </w:r>
      <w:r>
        <w:t xml:space="preserve"> DE APLAUSO E CONGRATULAÇÕES.    </w:t>
      </w:r>
    </w:p>
    <w:p w:rsidR="001C307F">
      <w:pPr>
        <w:spacing w:line="360" w:lineRule="auto"/>
        <w:jc w:val="both"/>
      </w:pPr>
    </w:p>
    <w:p w:rsidR="00263869">
      <w:pPr>
        <w:spacing w:line="360" w:lineRule="auto"/>
        <w:ind w:firstLine="720"/>
        <w:jc w:val="both"/>
      </w:pPr>
      <w:r>
        <w:t xml:space="preserve"> </w:t>
      </w:r>
    </w:p>
    <w:p w:rsidR="001C307F">
      <w:pPr>
        <w:spacing w:line="360" w:lineRule="auto"/>
        <w:ind w:firstLine="720"/>
        <w:jc w:val="both"/>
      </w:pPr>
    </w:p>
    <w:p w:rsidR="00263869" w:rsidP="001C307F">
      <w:pPr>
        <w:spacing w:line="360" w:lineRule="auto"/>
        <w:ind w:firstLine="720"/>
        <w:jc w:val="both"/>
        <w:rPr>
          <w:b/>
        </w:rPr>
      </w:pPr>
      <w:r>
        <w:t xml:space="preserve">  </w:t>
      </w:r>
      <w:r>
        <w:rPr>
          <w:b/>
        </w:rPr>
        <w:t xml:space="preserve">Sala das Sessões “Vereador Rafael </w:t>
      </w:r>
      <w:r>
        <w:rPr>
          <w:b/>
        </w:rPr>
        <w:t>Orsi</w:t>
      </w:r>
      <w:r>
        <w:rPr>
          <w:b/>
        </w:rPr>
        <w:t xml:space="preserve"> Filho”, </w:t>
      </w:r>
      <w:r w:rsidR="001C307F">
        <w:rPr>
          <w:b/>
        </w:rPr>
        <w:t>2</w:t>
      </w:r>
      <w:r>
        <w:rPr>
          <w:b/>
        </w:rPr>
        <w:t xml:space="preserve"> </w:t>
      </w:r>
      <w:r w:rsidR="001C307F">
        <w:rPr>
          <w:b/>
        </w:rPr>
        <w:t xml:space="preserve">de agosto </w:t>
      </w:r>
      <w:r>
        <w:rPr>
          <w:b/>
        </w:rPr>
        <w:t>de 2021.</w:t>
      </w:r>
    </w:p>
    <w:p w:rsidR="001C307F" w:rsidP="001C307F">
      <w:pPr>
        <w:spacing w:line="360" w:lineRule="auto"/>
        <w:ind w:firstLine="720"/>
        <w:jc w:val="both"/>
        <w:rPr>
          <w:b/>
        </w:rPr>
      </w:pPr>
    </w:p>
    <w:p w:rsidR="001C307F" w:rsidP="001C307F">
      <w:pPr>
        <w:spacing w:line="360" w:lineRule="auto"/>
        <w:ind w:firstLine="720"/>
        <w:jc w:val="both"/>
        <w:rPr>
          <w:b/>
        </w:rPr>
      </w:pPr>
    </w:p>
    <w:p w:rsidR="001C307F" w:rsidP="001C307F">
      <w:pPr>
        <w:spacing w:line="360" w:lineRule="auto"/>
        <w:ind w:firstLine="720"/>
        <w:jc w:val="both"/>
        <w:rPr>
          <w:b/>
        </w:rPr>
      </w:pPr>
    </w:p>
    <w:p w:rsidR="00263869">
      <w:pPr>
        <w:jc w:val="center"/>
        <w:rPr>
          <w:b/>
        </w:rPr>
      </w:pPr>
    </w:p>
    <w:p w:rsidR="00263869">
      <w:pPr>
        <w:jc w:val="center"/>
        <w:rPr>
          <w:b/>
        </w:rPr>
      </w:pPr>
      <w:r>
        <w:rPr>
          <w:b/>
        </w:rPr>
        <w:t>EDUARDO DADE SALLUM</w:t>
      </w:r>
    </w:p>
    <w:p w:rsidR="00263869">
      <w:pPr>
        <w:jc w:val="center"/>
        <w:rPr>
          <w:b/>
        </w:rPr>
      </w:pPr>
      <w:r>
        <w:rPr>
          <w:b/>
        </w:rPr>
        <w:t>Vereador</w:t>
      </w:r>
    </w:p>
    <w:p w:rsidR="00263869">
      <w:pPr>
        <w:spacing w:before="240" w:line="360" w:lineRule="auto"/>
      </w:pPr>
    </w:p>
    <w:sectPr w:rsidSect="00263869">
      <w:headerReference w:type="default" r:id="rId5"/>
      <w:footerReference w:type="default" r:id="rId6"/>
      <w:pgSz w:w="11906" w:h="16838"/>
      <w:pgMar w:top="1701" w:right="1134" w:bottom="1134" w:left="1701" w:header="709" w:footer="97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8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8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6.5pt;height:89.6pt;margin-top:-0.55pt;margin-left:-19pt;mso-height-relative:margin;mso-position-horizontal-relative:margin;mso-width-relative:margin;position:absolute;visibility:visible;z-index:251658240" strokecolor="white">
          <v:textbox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3848069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2638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2638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2638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2638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2638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3" w:history="1">
      <w:r>
        <w:rPr>
          <w:rFonts w:ascii="Corsiva" w:eastAsia="Corsiva" w:hAnsi="Corsiva" w:cs="Corsiva"/>
          <w:color w:val="000000"/>
        </w:rPr>
        <w:t>webmaster@camaratatui.sp.gov.br</w:t>
      </w:r>
    </w:hyperlink>
  </w:p>
  <w:p w:rsidR="002638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851"/>
      <w:jc w:val="center"/>
      <w:rPr>
        <w:rFonts w:ascii="Corsiva" w:eastAsia="Corsiva" w:hAnsi="Corsiva" w:cs="Corsiva"/>
        <w:color w:val="000000"/>
      </w:rPr>
    </w:pPr>
  </w:p>
  <w:p w:rsidR="00263869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63869"/>
    <w:rsid w:val="001C307F"/>
    <w:rsid w:val="00263869"/>
    <w:rsid w:val="002C6F1F"/>
    <w:rsid w:val="00434797"/>
    <w:rsid w:val="00BE01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</w:style>
  <w:style w:type="paragraph" w:styleId="Heading1">
    <w:name w:val="heading 1"/>
    <w:basedOn w:val="Normal"/>
    <w:next w:val="Normal"/>
    <w:link w:val="Ttulo1Char"/>
    <w:qFormat/>
    <w:rsid w:val="00A035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105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0"/>
    <w:next w:val="normal00"/>
    <w:rsid w:val="00D326C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rsid w:val="00D326C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rsid w:val="00D326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63869"/>
  </w:style>
  <w:style w:type="table" w:customStyle="1" w:styleId="TableNormal0">
    <w:name w:val="Table Normal_0"/>
    <w:rsid w:val="002638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paragraph" w:customStyle="1" w:styleId="normal00">
    <w:name w:val="normal_0"/>
    <w:rsid w:val="00D326CC"/>
  </w:style>
  <w:style w:type="table" w:customStyle="1" w:styleId="TableNormal1">
    <w:name w:val="Table Normal_1"/>
    <w:rsid w:val="00D326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DefaultParagraphFont"/>
    <w:link w:val="BodyTextIndent"/>
    <w:rsid w:val="00163184"/>
    <w:rPr>
      <w:rFonts w:ascii="Bookman Old Style" w:hAnsi="Bookman Old Style"/>
      <w:sz w:val="26"/>
      <w:szCs w:val="24"/>
    </w:rPr>
  </w:style>
  <w:style w:type="table" w:styleId="TableGrid">
    <w:name w:val="Table Grid"/>
    <w:basedOn w:val="Table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662093"/>
    <w:rPr>
      <w:sz w:val="24"/>
      <w:szCs w:val="24"/>
    </w:rPr>
  </w:style>
  <w:style w:type="paragraph" w:styleId="BodyText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662093"/>
    <w:rPr>
      <w:sz w:val="24"/>
      <w:szCs w:val="24"/>
    </w:rPr>
  </w:style>
  <w:style w:type="paragraph" w:styleId="BodyText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61456E"/>
    <w:rPr>
      <w:sz w:val="16"/>
      <w:szCs w:val="16"/>
    </w:rPr>
  </w:style>
  <w:style w:type="character" w:customStyle="1" w:styleId="Ttulo2Char">
    <w:name w:val="Título 2 Char"/>
    <w:basedOn w:val="DefaultParagraphFont"/>
    <w:link w:val="Heading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character" w:customStyle="1" w:styleId="TtuloChar">
    <w:name w:val="Título Char"/>
    <w:basedOn w:val="DefaultParagraphFont"/>
    <w:link w:val="Title"/>
    <w:rsid w:val="0061456E"/>
    <w:rPr>
      <w:rFonts w:ascii="Arial" w:hAnsi="Arial" w:cs="Arial"/>
      <w:b/>
      <w:sz w:val="26"/>
    </w:rPr>
  </w:style>
  <w:style w:type="character" w:styleId="Strong">
    <w:name w:val="Strong"/>
    <w:basedOn w:val="DefaultParagraphFont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DefaultParagraphFont"/>
    <w:rsid w:val="00BD20EF"/>
  </w:style>
  <w:style w:type="character" w:customStyle="1" w:styleId="Ttulo1Char">
    <w:name w:val="Título 1 Char"/>
    <w:basedOn w:val="DefaultParagraphFont"/>
    <w:link w:val="Heading1"/>
    <w:rsid w:val="00A035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DefaultParagraphFont"/>
    <w:link w:val="Heading3"/>
    <w:semiHidden/>
    <w:rsid w:val="00105E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ubtitle">
    <w:name w:val="Subtitle"/>
    <w:basedOn w:val="Normal"/>
    <w:next w:val="Normal"/>
    <w:rsid w:val="002638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an1fyIPwdJDXL+Mi0DIBDKMXpg==">AMUW2mW1XKey2ttCG7Hb6L2nANqPGM9NZ7hvnaPP96fRVQvUCy7BxkpKV8enoPs8PcJrWjKgAett85Fchsvs3KD5jJYXAZdwsQW3qbCbWrC0CZssfyfwQwE=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Caroline Neves da Silva</cp:lastModifiedBy>
  <cp:revision>3</cp:revision>
  <dcterms:created xsi:type="dcterms:W3CDTF">2021-05-20T21:27:00Z</dcterms:created>
  <dcterms:modified xsi:type="dcterms:W3CDTF">2021-07-30T13:22:00Z</dcterms:modified>
</cp:coreProperties>
</file>