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663D97" w:rsidRPr="00154784">
        <w:rPr>
          <w:rFonts w:ascii="Arial" w:hAnsi="Arial" w:cs="Arial"/>
          <w:b/>
          <w:bCs/>
          <w:iCs/>
        </w:rPr>
        <w:t xml:space="preserve">para o </w:t>
      </w:r>
      <w:r w:rsidR="003B78BE" w:rsidRPr="00154784">
        <w:rPr>
          <w:rFonts w:ascii="Arial" w:hAnsi="Arial" w:cs="Arial"/>
          <w:b/>
          <w:bCs/>
          <w:iCs/>
        </w:rPr>
        <w:t>Pastor</w:t>
      </w:r>
      <w:r w:rsidR="001C69B6" w:rsidRPr="00154784">
        <w:rPr>
          <w:rFonts w:ascii="Arial" w:hAnsi="Arial" w:cs="Arial"/>
          <w:b/>
          <w:bCs/>
          <w:iCs/>
        </w:rPr>
        <w:t xml:space="preserve"> Mario de Oliveira </w:t>
      </w:r>
      <w:r w:rsidR="002571F7" w:rsidRPr="00154784">
        <w:rPr>
          <w:rFonts w:ascii="Arial" w:hAnsi="Arial" w:cs="Arial"/>
          <w:b/>
          <w:bCs/>
          <w:iCs/>
        </w:rPr>
        <w:t xml:space="preserve">pelos serviços prestados como Pastor </w:t>
      </w:r>
      <w:r w:rsidR="009B44F2" w:rsidRPr="00154784">
        <w:rPr>
          <w:rFonts w:ascii="Arial" w:hAnsi="Arial" w:cs="Arial"/>
          <w:b/>
          <w:bCs/>
          <w:iCs/>
        </w:rPr>
        <w:t>da I</w:t>
      </w:r>
      <w:r w:rsidR="003B78BE" w:rsidRPr="00154784">
        <w:rPr>
          <w:rFonts w:ascii="Arial" w:hAnsi="Arial" w:cs="Arial"/>
          <w:b/>
          <w:bCs/>
          <w:iCs/>
        </w:rPr>
        <w:t>greja do Evangelho Quadrangular</w:t>
      </w:r>
      <w:r w:rsidR="001C69B6" w:rsidRPr="00154784">
        <w:rPr>
          <w:rFonts w:ascii="Arial" w:hAnsi="Arial" w:cs="Arial"/>
          <w:b/>
          <w:bCs/>
          <w:iCs/>
        </w:rPr>
        <w:t>, E pelo seu Aniversario no dia 15/02/2017 ( Quarta- Feira)</w:t>
      </w:r>
      <w:r w:rsidR="003B78BE" w:rsidRPr="00154784">
        <w:rPr>
          <w:rFonts w:ascii="Arial" w:hAnsi="Arial" w:cs="Arial"/>
          <w:b/>
          <w:bCs/>
          <w:iCs/>
        </w:rPr>
        <w:t xml:space="preserve">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54784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ab/>
        <w:t xml:space="preserve"> </w:t>
      </w:r>
      <w:r w:rsidR="00715F68"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Pr="00154784">
        <w:rPr>
          <w:rFonts w:ascii="Arial" w:hAnsi="Arial" w:cs="Arial"/>
        </w:rPr>
        <w:t>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ab/>
      </w:r>
      <w:r w:rsidRPr="00154784">
        <w:rPr>
          <w:rFonts w:ascii="Arial" w:hAnsi="Arial" w:cs="Arial"/>
          <w:bCs/>
          <w:iCs/>
        </w:rPr>
        <w:t xml:space="preserve"> </w:t>
      </w:r>
      <w:r w:rsidRPr="00154784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154784" w:rsidRDefault="00425B10" w:rsidP="00AD413B">
      <w:pPr>
        <w:ind w:firstLine="709"/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 xml:space="preserve">Sala das Sessões “Ver. Rafael Orsi Filho”, </w:t>
      </w:r>
      <w:r w:rsidR="00A968C6" w:rsidRPr="00154784">
        <w:rPr>
          <w:rFonts w:ascii="Arial" w:hAnsi="Arial" w:cs="Arial"/>
          <w:b/>
        </w:rPr>
        <w:t>11 de Abril 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65" w:rsidRDefault="00BF4165">
      <w:r>
        <w:separator/>
      </w:r>
    </w:p>
  </w:endnote>
  <w:endnote w:type="continuationSeparator" w:id="1">
    <w:p w:rsidR="00BF4165" w:rsidRDefault="00BF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65" w:rsidRDefault="00BF4165">
      <w:r>
        <w:separator/>
      </w:r>
    </w:p>
  </w:footnote>
  <w:footnote w:type="continuationSeparator" w:id="1">
    <w:p w:rsidR="00BF4165" w:rsidRDefault="00BF4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0C4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0E7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2017-03-30T17:04:00Z</cp:lastPrinted>
  <dcterms:created xsi:type="dcterms:W3CDTF">2017-03-30T17:08:00Z</dcterms:created>
  <dcterms:modified xsi:type="dcterms:W3CDTF">2017-03-30T17:19:00Z</dcterms:modified>
</cp:coreProperties>
</file>