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230702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proofErr w:type="gramStart"/>
      <w:r w:rsidR="0061456E" w:rsidRPr="00F24C57">
        <w:rPr>
          <w:rFonts w:ascii="Bookman Old Style" w:hAnsi="Bookman Old Style"/>
          <w:sz w:val="22"/>
          <w:szCs w:val="22"/>
        </w:rPr>
        <w:t>Sr.</w:t>
      </w:r>
      <w:proofErr w:type="gramEnd"/>
      <w:r w:rsidR="0061456E" w:rsidRPr="00F24C57">
        <w:rPr>
          <w:rFonts w:ascii="Bookman Old Style" w:hAnsi="Bookman Old Style"/>
          <w:sz w:val="22"/>
          <w:szCs w:val="22"/>
        </w:rPr>
        <w:t xml:space="preserve">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61456E" w:rsidRDefault="0061456E" w:rsidP="00B87AEB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8066E5">
        <w:rPr>
          <w:rFonts w:ascii="Bookman Old Style" w:hAnsi="Bookman Old Style"/>
          <w:b/>
          <w:bCs/>
          <w:iCs/>
          <w:sz w:val="22"/>
          <w:szCs w:val="22"/>
        </w:rPr>
        <w:t xml:space="preserve">a Cintia </w:t>
      </w:r>
      <w:proofErr w:type="spellStart"/>
      <w:r w:rsidR="008066E5">
        <w:rPr>
          <w:rFonts w:ascii="Bookman Old Style" w:hAnsi="Bookman Old Style"/>
          <w:b/>
          <w:bCs/>
          <w:iCs/>
          <w:sz w:val="22"/>
          <w:szCs w:val="22"/>
        </w:rPr>
        <w:t>Scaglion</w:t>
      </w:r>
      <w:r w:rsidR="00346435">
        <w:rPr>
          <w:rFonts w:ascii="Bookman Old Style" w:hAnsi="Bookman Old Style"/>
          <w:b/>
          <w:bCs/>
          <w:iCs/>
          <w:sz w:val="22"/>
          <w:szCs w:val="22"/>
        </w:rPr>
        <w:t>i</w:t>
      </w:r>
      <w:proofErr w:type="spellEnd"/>
      <w:r w:rsidR="008066E5">
        <w:rPr>
          <w:rFonts w:ascii="Bookman Old Style" w:hAnsi="Bookman Old Style"/>
          <w:b/>
          <w:bCs/>
          <w:iCs/>
          <w:sz w:val="22"/>
          <w:szCs w:val="22"/>
        </w:rPr>
        <w:t xml:space="preserve"> de Oliveira (Assistente Social) da Santa Casa de Misericórdia de Tatuí.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A52265" w:rsidRDefault="00F24C57" w:rsidP="00230702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230702">
        <w:rPr>
          <w:rFonts w:ascii="Bookman Old Style" w:hAnsi="Bookman Old Style" w:cs="Arial"/>
          <w:sz w:val="22"/>
          <w:szCs w:val="22"/>
        </w:rPr>
        <w:t>Gostaria de parabenizar a</w:t>
      </w:r>
      <w:r w:rsidR="008066E5">
        <w:rPr>
          <w:rFonts w:ascii="Bookman Old Style" w:hAnsi="Bookman Old Style" w:cs="Arial"/>
          <w:sz w:val="22"/>
          <w:szCs w:val="22"/>
        </w:rPr>
        <w:t xml:space="preserve"> Assistente Social Cintia </w:t>
      </w:r>
      <w:proofErr w:type="spellStart"/>
      <w:r w:rsidR="008066E5">
        <w:rPr>
          <w:rFonts w:ascii="Bookman Old Style" w:hAnsi="Bookman Old Style" w:cs="Arial"/>
          <w:sz w:val="22"/>
          <w:szCs w:val="22"/>
        </w:rPr>
        <w:t>Scaglione</w:t>
      </w:r>
      <w:proofErr w:type="spellEnd"/>
      <w:r w:rsidR="008066E5">
        <w:rPr>
          <w:rFonts w:ascii="Bookman Old Style" w:hAnsi="Bookman Old Style" w:cs="Arial"/>
          <w:sz w:val="22"/>
          <w:szCs w:val="22"/>
        </w:rPr>
        <w:t xml:space="preserve"> de Oliveira, </w:t>
      </w:r>
      <w:r w:rsidR="00230702">
        <w:rPr>
          <w:rFonts w:ascii="Bookman Old Style" w:hAnsi="Bookman Old Style" w:cs="Arial"/>
          <w:sz w:val="22"/>
          <w:szCs w:val="22"/>
        </w:rPr>
        <w:t xml:space="preserve">pela conduta de </w:t>
      </w:r>
      <w:r w:rsidR="008066E5">
        <w:rPr>
          <w:rFonts w:ascii="Bookman Old Style" w:hAnsi="Bookman Old Style" w:cs="Arial"/>
          <w:sz w:val="22"/>
          <w:szCs w:val="22"/>
        </w:rPr>
        <w:t xml:space="preserve">profissionalismo, </w:t>
      </w:r>
      <w:r w:rsidR="00230702">
        <w:rPr>
          <w:rFonts w:ascii="Bookman Old Style" w:hAnsi="Bookman Old Style" w:cs="Arial"/>
          <w:sz w:val="22"/>
          <w:szCs w:val="22"/>
        </w:rPr>
        <w:t>e pelos belíssimos trabalhos no qual desempenha com dedicação,</w:t>
      </w:r>
      <w:r w:rsidR="00B87AEB">
        <w:rPr>
          <w:rFonts w:ascii="Bookman Old Style" w:hAnsi="Bookman Old Style" w:cs="Arial"/>
          <w:sz w:val="22"/>
          <w:szCs w:val="22"/>
        </w:rPr>
        <w:t xml:space="preserve"> carinho </w:t>
      </w:r>
      <w:r w:rsidR="00230702">
        <w:rPr>
          <w:rFonts w:ascii="Bookman Old Style" w:hAnsi="Bookman Old Style" w:cs="Arial"/>
          <w:sz w:val="22"/>
          <w:szCs w:val="22"/>
        </w:rPr>
        <w:t xml:space="preserve">e cuidado com todos </w:t>
      </w:r>
      <w:r w:rsidR="008066E5">
        <w:rPr>
          <w:rFonts w:ascii="Bookman Old Style" w:hAnsi="Bookman Old Style" w:cs="Arial"/>
          <w:sz w:val="22"/>
          <w:szCs w:val="22"/>
        </w:rPr>
        <w:t>os pacientes necessitados de atenção e cuidado da Santa Casa de Misericórdia de Tatuí.</w:t>
      </w:r>
    </w:p>
    <w:p w:rsid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Pr="00F24C57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F24C57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F24C57">
        <w:rPr>
          <w:rFonts w:ascii="Bookman Old Style" w:hAnsi="Bookman Old Style"/>
          <w:b/>
          <w:sz w:val="22"/>
          <w:szCs w:val="22"/>
        </w:rPr>
        <w:t xml:space="preserve"> Filho”, </w:t>
      </w:r>
      <w:r w:rsidR="00AD17BC">
        <w:rPr>
          <w:rFonts w:ascii="Bookman Old Style" w:hAnsi="Bookman Old Style"/>
          <w:b/>
          <w:sz w:val="22"/>
          <w:szCs w:val="22"/>
        </w:rPr>
        <w:t>20</w:t>
      </w:r>
      <w:r w:rsidR="00FA5F3F" w:rsidRPr="00F24C57">
        <w:rPr>
          <w:rFonts w:ascii="Bookman Old Style" w:hAnsi="Bookman Old Style"/>
          <w:b/>
          <w:sz w:val="22"/>
          <w:szCs w:val="22"/>
        </w:rPr>
        <w:t xml:space="preserve"> de </w:t>
      </w:r>
      <w:r w:rsidR="00230702">
        <w:rPr>
          <w:rFonts w:ascii="Bookman Old Style" w:hAnsi="Bookman Old Style"/>
          <w:b/>
          <w:sz w:val="22"/>
          <w:szCs w:val="22"/>
        </w:rPr>
        <w:t>abril</w:t>
      </w:r>
      <w:r w:rsidRPr="00F24C57">
        <w:rPr>
          <w:rFonts w:ascii="Bookman Old Style" w:hAnsi="Bookman Old Style"/>
          <w:b/>
          <w:sz w:val="22"/>
          <w:szCs w:val="22"/>
        </w:rPr>
        <w:t xml:space="preserve"> de 201</w:t>
      </w:r>
      <w:r w:rsidR="00230702">
        <w:rPr>
          <w:rFonts w:ascii="Bookman Old Style" w:hAnsi="Bookman Old Style"/>
          <w:b/>
          <w:sz w:val="22"/>
          <w:szCs w:val="22"/>
        </w:rPr>
        <w:t>7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30702" w:rsidRDefault="00230702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066E5" w:rsidRDefault="008066E5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30702" w:rsidRDefault="00230702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30702" w:rsidRPr="00F24C57" w:rsidRDefault="00230702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230702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</w:t>
      </w:r>
      <w:r w:rsidR="008066E5">
        <w:rPr>
          <w:rFonts w:ascii="Bookman Old Style" w:hAnsi="Bookman Old Style"/>
          <w:b/>
          <w:sz w:val="22"/>
          <w:szCs w:val="22"/>
        </w:rPr>
        <w:t>EREADOR (PV)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A50" w:rsidRDefault="00BD0A50">
      <w:r>
        <w:separator/>
      </w:r>
    </w:p>
  </w:endnote>
  <w:endnote w:type="continuationSeparator" w:id="0">
    <w:p w:rsidR="00BD0A50" w:rsidRDefault="00BD0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A50" w:rsidRDefault="00BD0A50">
      <w:r>
        <w:separator/>
      </w:r>
    </w:p>
  </w:footnote>
  <w:footnote w:type="continuationSeparator" w:id="0">
    <w:p w:rsidR="00BD0A50" w:rsidRDefault="00BD0A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E336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0702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46435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E3367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066E5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17BC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AEB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0A50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0F0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653B4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4210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091CD-A0E0-4B8E-AF88-7631C7B8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105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patricia.porta</cp:lastModifiedBy>
  <cp:revision>4</cp:revision>
  <cp:lastPrinted>2017-04-18T20:19:00Z</cp:lastPrinted>
  <dcterms:created xsi:type="dcterms:W3CDTF">2017-04-18T19:29:00Z</dcterms:created>
  <dcterms:modified xsi:type="dcterms:W3CDTF">2017-04-20T16:51:00Z</dcterms:modified>
</cp:coreProperties>
</file>